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919F" w14:textId="77777777" w:rsidR="00091818" w:rsidRDefault="001B1962">
      <w:pPr>
        <w:pStyle w:val="Title"/>
      </w:pPr>
      <w:r>
        <w:rPr>
          <w:color w:val="FAB616"/>
        </w:rPr>
        <w:t>BRIER</w:t>
      </w:r>
      <w:r>
        <w:rPr>
          <w:color w:val="FAB616"/>
          <w:spacing w:val="69"/>
        </w:rPr>
        <w:t xml:space="preserve">  </w:t>
      </w:r>
      <w:r>
        <w:rPr>
          <w:color w:val="FAB616"/>
        </w:rPr>
        <w:t>POLICE</w:t>
      </w:r>
      <w:r>
        <w:rPr>
          <w:color w:val="FAB616"/>
          <w:spacing w:val="70"/>
        </w:rPr>
        <w:t xml:space="preserve">  </w:t>
      </w:r>
      <w:r>
        <w:rPr>
          <w:color w:val="FAB616"/>
          <w:spacing w:val="-2"/>
        </w:rPr>
        <w:t>DEPARTMENT</w:t>
      </w:r>
    </w:p>
    <w:p w14:paraId="6E667C64" w14:textId="77777777" w:rsidR="00091818" w:rsidRDefault="001B1962">
      <w:pPr>
        <w:spacing w:before="153"/>
        <w:ind w:left="199" w:right="199"/>
        <w:jc w:val="center"/>
        <w:rPr>
          <w:sz w:val="48"/>
        </w:rPr>
      </w:pPr>
      <w:r>
        <w:rPr>
          <w:color w:val="FAB616"/>
          <w:w w:val="90"/>
          <w:sz w:val="48"/>
        </w:rPr>
        <w:t>INTEGRITY.</w:t>
      </w:r>
      <w:r>
        <w:rPr>
          <w:color w:val="FAB616"/>
          <w:spacing w:val="-4"/>
          <w:sz w:val="48"/>
        </w:rPr>
        <w:t xml:space="preserve"> </w:t>
      </w:r>
      <w:r>
        <w:rPr>
          <w:color w:val="FAB616"/>
          <w:w w:val="90"/>
          <w:sz w:val="48"/>
        </w:rPr>
        <w:t>HONOR.</w:t>
      </w:r>
      <w:r>
        <w:rPr>
          <w:color w:val="FAB616"/>
          <w:spacing w:val="-4"/>
          <w:sz w:val="48"/>
        </w:rPr>
        <w:t xml:space="preserve"> </w:t>
      </w:r>
      <w:r>
        <w:rPr>
          <w:color w:val="FAB616"/>
          <w:spacing w:val="-2"/>
          <w:w w:val="90"/>
          <w:sz w:val="48"/>
        </w:rPr>
        <w:t>PRIDE.</w:t>
      </w:r>
    </w:p>
    <w:p w14:paraId="6CBEFD70" w14:textId="4E553354" w:rsidR="00091818" w:rsidRDefault="009F5BCD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D956A71" wp14:editId="7814BAF5">
                <wp:simplePos x="0" y="0"/>
                <wp:positionH relativeFrom="page">
                  <wp:posOffset>446405</wp:posOffset>
                </wp:positionH>
                <wp:positionV relativeFrom="paragraph">
                  <wp:posOffset>113030</wp:posOffset>
                </wp:positionV>
                <wp:extent cx="6939280" cy="72390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9280" cy="723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719BD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F1DB98" w14:textId="10D3644C" w:rsidR="00091818" w:rsidRDefault="001B1962">
                            <w:pPr>
                              <w:pStyle w:val="BodyText"/>
                              <w:spacing w:before="201"/>
                              <w:ind w:left="290" w:right="344"/>
                              <w:jc w:val="center"/>
                            </w:pPr>
                            <w:r>
                              <w:rPr>
                                <w:color w:val="FFFFFF"/>
                                <w:w w:val="90"/>
                              </w:rPr>
                              <w:t>IMMEDIATELY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HIRING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LATERAL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 xml:space="preserve"> </w:t>
                            </w:r>
                            <w:r w:rsidR="009F5BCD">
                              <w:rPr>
                                <w:color w:val="FFFFFF"/>
                                <w:spacing w:val="8"/>
                              </w:rPr>
                              <w:t xml:space="preserve">AND ENTRY LEVEL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POLICE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</w:rPr>
                              <w:t>OFFICER</w:t>
                            </w:r>
                          </w:p>
                          <w:p w14:paraId="33821A41" w14:textId="77777777" w:rsidR="00091818" w:rsidRDefault="001B1962">
                            <w:pPr>
                              <w:spacing w:before="43"/>
                              <w:ind w:left="290" w:right="344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32"/>
                              </w:rPr>
                              <w:t>$10,000</w:t>
                            </w:r>
                            <w:r>
                              <w:rPr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90"/>
                                <w:sz w:val="32"/>
                              </w:rPr>
                              <w:t>INCENTIVE</w:t>
                            </w:r>
                            <w:r>
                              <w:rPr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w w:val="90"/>
                                <w:sz w:val="32"/>
                              </w:rPr>
                              <w:t>BONUS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56A7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5.15pt;margin-top:8.9pt;width:546.4pt;height:5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" filled="f" strokecolor="#719bd1" strokeweight="1pt">
                <v:textbox inset="0,0,0,0">
                  <w:txbxContent>
                    <w:p w14:paraId="22F1DB98" w14:textId="10D3644C" w:rsidR="00091818" w:rsidRDefault="001B1962">
                      <w:pPr>
                        <w:pStyle w:val="BodyText"/>
                        <w:spacing w:before="201"/>
                        <w:ind w:left="290" w:right="344"/>
                        <w:jc w:val="center"/>
                      </w:pPr>
                      <w:r>
                        <w:rPr>
                          <w:color w:val="FFFFFF"/>
                          <w:w w:val="90"/>
                        </w:rPr>
                        <w:t>IMMEDIATELY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HIRING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LATERAL</w:t>
                      </w:r>
                      <w:r>
                        <w:rPr>
                          <w:color w:val="FFFFFF"/>
                          <w:spacing w:val="8"/>
                        </w:rPr>
                        <w:t xml:space="preserve"> </w:t>
                      </w:r>
                      <w:r w:rsidR="009F5BCD">
                        <w:rPr>
                          <w:color w:val="FFFFFF"/>
                          <w:spacing w:val="8"/>
                        </w:rPr>
                        <w:t xml:space="preserve">AND ENTRY LEVEL </w:t>
                      </w:r>
                      <w:r>
                        <w:rPr>
                          <w:color w:val="FFFFFF"/>
                          <w:w w:val="90"/>
                        </w:rPr>
                        <w:t>POLICE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</w:rPr>
                        <w:t>OFFICER</w:t>
                      </w:r>
                    </w:p>
                    <w:p w14:paraId="33821A41" w14:textId="77777777" w:rsidR="00091818" w:rsidRDefault="001B1962">
                      <w:pPr>
                        <w:spacing w:before="43"/>
                        <w:ind w:left="290" w:right="344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color w:val="FFFFFF"/>
                          <w:w w:val="90"/>
                          <w:sz w:val="32"/>
                        </w:rPr>
                        <w:t>$10,000</w:t>
                      </w:r>
                      <w:r>
                        <w:rPr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w w:val="90"/>
                          <w:sz w:val="32"/>
                        </w:rPr>
                        <w:t>INCENTIVE</w:t>
                      </w:r>
                      <w:r>
                        <w:rPr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w w:val="90"/>
                          <w:sz w:val="32"/>
                        </w:rPr>
                        <w:t>BONUS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0DAE4A" w14:textId="77777777" w:rsidR="00091818" w:rsidRDefault="00091818">
      <w:pPr>
        <w:pStyle w:val="BodyText"/>
        <w:spacing w:before="7"/>
        <w:rPr>
          <w:sz w:val="19"/>
        </w:rPr>
      </w:pPr>
    </w:p>
    <w:p w14:paraId="05E44FC9" w14:textId="77777777" w:rsidR="00091818" w:rsidRDefault="00091818">
      <w:pPr>
        <w:rPr>
          <w:sz w:val="19"/>
        </w:rPr>
        <w:sectPr w:rsidR="00091818">
          <w:type w:val="continuous"/>
          <w:pgSz w:w="12240" w:h="15840"/>
          <w:pgMar w:top="460" w:right="480" w:bottom="280" w:left="520" w:header="720" w:footer="720" w:gutter="0"/>
          <w:cols w:space="720"/>
        </w:sectPr>
      </w:pPr>
    </w:p>
    <w:p w14:paraId="22D59216" w14:textId="10EAF6AB" w:rsidR="00091818" w:rsidRDefault="001B1962">
      <w:pPr>
        <w:spacing w:before="101"/>
        <w:ind w:left="182"/>
        <w:rPr>
          <w:rFonts w:ascii="Century Gothic"/>
          <w:b/>
          <w:sz w:val="28"/>
        </w:rPr>
      </w:pPr>
      <w:r>
        <w:rPr>
          <w:rFonts w:ascii="Century Gothic"/>
          <w:b/>
          <w:color w:val="FFFFFF"/>
          <w:sz w:val="28"/>
        </w:rPr>
        <w:t>Annual</w:t>
      </w:r>
      <w:r>
        <w:rPr>
          <w:rFonts w:ascii="Century Gothic"/>
          <w:b/>
          <w:color w:val="FFFFFF"/>
          <w:spacing w:val="13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salary</w:t>
      </w:r>
      <w:r>
        <w:rPr>
          <w:rFonts w:ascii="Century Gothic"/>
          <w:b/>
          <w:color w:val="FFFFFF"/>
          <w:spacing w:val="14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$6</w:t>
      </w:r>
      <w:r w:rsidR="00A058DB">
        <w:rPr>
          <w:rFonts w:ascii="Century Gothic"/>
          <w:b/>
          <w:color w:val="FFFFFF"/>
          <w:sz w:val="28"/>
        </w:rPr>
        <w:t>6,768</w:t>
      </w:r>
      <w:r>
        <w:rPr>
          <w:rFonts w:ascii="Century Gothic"/>
          <w:b/>
          <w:color w:val="FFFFFF"/>
          <w:spacing w:val="13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-</w:t>
      </w:r>
      <w:r>
        <w:rPr>
          <w:rFonts w:ascii="Century Gothic"/>
          <w:b/>
          <w:color w:val="FFFFFF"/>
          <w:spacing w:val="14"/>
          <w:sz w:val="28"/>
        </w:rPr>
        <w:t xml:space="preserve"> </w:t>
      </w:r>
      <w:r>
        <w:rPr>
          <w:rFonts w:ascii="Century Gothic"/>
          <w:b/>
          <w:color w:val="FFFFFF"/>
          <w:spacing w:val="-2"/>
          <w:sz w:val="28"/>
        </w:rPr>
        <w:t>$8</w:t>
      </w:r>
      <w:r w:rsidR="00A058DB">
        <w:rPr>
          <w:rFonts w:ascii="Century Gothic"/>
          <w:b/>
          <w:color w:val="FFFFFF"/>
          <w:spacing w:val="-2"/>
          <w:sz w:val="28"/>
        </w:rPr>
        <w:t>9,068</w:t>
      </w:r>
    </w:p>
    <w:p w14:paraId="76521514" w14:textId="77777777" w:rsidR="00091818" w:rsidRDefault="00091818">
      <w:pPr>
        <w:pStyle w:val="BodyText"/>
        <w:spacing w:before="3"/>
        <w:rPr>
          <w:rFonts w:ascii="Century Gothic"/>
          <w:b/>
          <w:sz w:val="27"/>
        </w:rPr>
      </w:pPr>
    </w:p>
    <w:p w14:paraId="45FF9E38" w14:textId="77777777" w:rsidR="00091818" w:rsidRDefault="001B1962">
      <w:pPr>
        <w:spacing w:before="1" w:line="235" w:lineRule="auto"/>
        <w:ind w:left="182"/>
        <w:rPr>
          <w:rFonts w:ascii="Century Gothic"/>
          <w:b/>
          <w:sz w:val="28"/>
        </w:rPr>
      </w:pPr>
      <w:r>
        <w:rPr>
          <w:rFonts w:ascii="Century Gothic"/>
          <w:b/>
          <w:color w:val="FFFFFF"/>
          <w:sz w:val="28"/>
        </w:rPr>
        <w:t xml:space="preserve">Opportunity to start at top-step </w:t>
      </w:r>
      <w:r>
        <w:rPr>
          <w:rFonts w:ascii="Century Gothic"/>
          <w:b/>
          <w:color w:val="FFFFFF"/>
          <w:spacing w:val="-2"/>
          <w:sz w:val="28"/>
        </w:rPr>
        <w:t>depending</w:t>
      </w:r>
      <w:r>
        <w:rPr>
          <w:rFonts w:ascii="Century Gothic"/>
          <w:b/>
          <w:color w:val="FFFFFF"/>
          <w:spacing w:val="-17"/>
          <w:sz w:val="28"/>
        </w:rPr>
        <w:t xml:space="preserve"> </w:t>
      </w:r>
      <w:r>
        <w:rPr>
          <w:rFonts w:ascii="Century Gothic"/>
          <w:b/>
          <w:color w:val="FFFFFF"/>
          <w:spacing w:val="-2"/>
          <w:sz w:val="28"/>
        </w:rPr>
        <w:t>on</w:t>
      </w:r>
      <w:r>
        <w:rPr>
          <w:rFonts w:ascii="Century Gothic"/>
          <w:b/>
          <w:color w:val="FFFFFF"/>
          <w:spacing w:val="-17"/>
          <w:sz w:val="28"/>
        </w:rPr>
        <w:t xml:space="preserve"> </w:t>
      </w:r>
      <w:r>
        <w:rPr>
          <w:rFonts w:ascii="Century Gothic"/>
          <w:b/>
          <w:color w:val="FFFFFF"/>
          <w:spacing w:val="-2"/>
          <w:sz w:val="28"/>
        </w:rPr>
        <w:t>experience</w:t>
      </w:r>
    </w:p>
    <w:p w14:paraId="7A65B138" w14:textId="77777777" w:rsidR="00091818" w:rsidRDefault="00091818">
      <w:pPr>
        <w:pStyle w:val="BodyText"/>
        <w:rPr>
          <w:rFonts w:ascii="Century Gothic"/>
          <w:b/>
          <w:sz w:val="27"/>
        </w:rPr>
      </w:pPr>
    </w:p>
    <w:p w14:paraId="2A4C9A3F" w14:textId="77777777" w:rsidR="00091818" w:rsidRDefault="001B1962">
      <w:pPr>
        <w:spacing w:line="235" w:lineRule="auto"/>
        <w:ind w:left="182"/>
        <w:rPr>
          <w:rFonts w:ascii="Century Gothic"/>
          <w:b/>
          <w:sz w:val="28"/>
        </w:rPr>
      </w:pPr>
      <w:r>
        <w:rPr>
          <w:rFonts w:ascii="Century Gothic"/>
          <w:b/>
          <w:color w:val="FFFFFF"/>
          <w:spacing w:val="-2"/>
          <w:sz w:val="28"/>
        </w:rPr>
        <w:t>Premium</w:t>
      </w:r>
      <w:r>
        <w:rPr>
          <w:rFonts w:ascii="Century Gothic"/>
          <w:b/>
          <w:color w:val="FFFFFF"/>
          <w:spacing w:val="-18"/>
          <w:sz w:val="28"/>
        </w:rPr>
        <w:t xml:space="preserve"> </w:t>
      </w:r>
      <w:r>
        <w:rPr>
          <w:rFonts w:ascii="Century Gothic"/>
          <w:b/>
          <w:color w:val="FFFFFF"/>
          <w:spacing w:val="-2"/>
          <w:sz w:val="28"/>
        </w:rPr>
        <w:t>pay</w:t>
      </w:r>
      <w:r>
        <w:rPr>
          <w:rFonts w:ascii="Century Gothic"/>
          <w:b/>
          <w:color w:val="FFFFFF"/>
          <w:spacing w:val="-18"/>
          <w:sz w:val="28"/>
        </w:rPr>
        <w:t xml:space="preserve"> </w:t>
      </w:r>
      <w:r>
        <w:rPr>
          <w:rFonts w:ascii="Century Gothic"/>
          <w:b/>
          <w:color w:val="FFFFFF"/>
          <w:spacing w:val="-2"/>
          <w:sz w:val="28"/>
        </w:rPr>
        <w:t>for</w:t>
      </w:r>
      <w:r>
        <w:rPr>
          <w:rFonts w:ascii="Century Gothic"/>
          <w:b/>
          <w:color w:val="FFFFFF"/>
          <w:spacing w:val="-17"/>
          <w:sz w:val="28"/>
        </w:rPr>
        <w:t xml:space="preserve"> </w:t>
      </w:r>
      <w:r>
        <w:rPr>
          <w:rFonts w:ascii="Century Gothic"/>
          <w:b/>
          <w:color w:val="FFFFFF"/>
          <w:spacing w:val="-2"/>
          <w:sz w:val="28"/>
        </w:rPr>
        <w:t>education</w:t>
      </w:r>
      <w:r>
        <w:rPr>
          <w:rFonts w:ascii="Century Gothic"/>
          <w:b/>
          <w:color w:val="FFFFFF"/>
          <w:spacing w:val="-18"/>
          <w:sz w:val="28"/>
        </w:rPr>
        <w:t xml:space="preserve"> </w:t>
      </w:r>
      <w:r>
        <w:rPr>
          <w:rFonts w:ascii="Century Gothic"/>
          <w:b/>
          <w:color w:val="FFFFFF"/>
          <w:spacing w:val="-2"/>
          <w:sz w:val="28"/>
        </w:rPr>
        <w:t xml:space="preserve">and </w:t>
      </w:r>
      <w:r>
        <w:rPr>
          <w:rFonts w:ascii="Century Gothic"/>
          <w:b/>
          <w:color w:val="FFFFFF"/>
          <w:sz w:val="28"/>
        </w:rPr>
        <w:t>certain specialties</w:t>
      </w:r>
    </w:p>
    <w:p w14:paraId="57C621C0" w14:textId="77777777" w:rsidR="00091818" w:rsidRDefault="00091818">
      <w:pPr>
        <w:pStyle w:val="BodyText"/>
        <w:rPr>
          <w:rFonts w:ascii="Century Gothic"/>
          <w:b/>
          <w:sz w:val="27"/>
        </w:rPr>
      </w:pPr>
    </w:p>
    <w:p w14:paraId="6709ABCC" w14:textId="77777777" w:rsidR="00091818" w:rsidRDefault="001B1962">
      <w:pPr>
        <w:spacing w:line="235" w:lineRule="auto"/>
        <w:ind w:left="182"/>
        <w:rPr>
          <w:rFonts w:ascii="Century Gothic"/>
          <w:b/>
          <w:sz w:val="28"/>
        </w:rPr>
      </w:pPr>
      <w:r>
        <w:rPr>
          <w:rFonts w:ascii="Century Gothic"/>
          <w:b/>
          <w:color w:val="FFFFFF"/>
          <w:sz w:val="28"/>
        </w:rPr>
        <w:t>Health,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dental,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and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vision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plan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for you and your family</w:t>
      </w:r>
    </w:p>
    <w:p w14:paraId="7910A445" w14:textId="77777777" w:rsidR="00091818" w:rsidRDefault="001B1962">
      <w:pPr>
        <w:spacing w:before="106" w:line="235" w:lineRule="auto"/>
        <w:ind w:left="182"/>
        <w:rPr>
          <w:rFonts w:ascii="Century Gothic"/>
          <w:b/>
          <w:sz w:val="28"/>
        </w:rPr>
      </w:pPr>
      <w:r>
        <w:br w:type="column"/>
      </w:r>
      <w:r>
        <w:rPr>
          <w:rFonts w:ascii="Century Gothic"/>
          <w:b/>
          <w:color w:val="FFFFFF"/>
          <w:sz w:val="28"/>
        </w:rPr>
        <w:t>Pay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rates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are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for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current</w:t>
      </w:r>
      <w:r>
        <w:rPr>
          <w:rFonts w:ascii="Century Gothic"/>
          <w:b/>
          <w:color w:val="FFFFFF"/>
          <w:spacing w:val="-12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contract which expires this year</w:t>
      </w:r>
    </w:p>
    <w:p w14:paraId="0E7AF23E" w14:textId="77777777" w:rsidR="00091818" w:rsidRDefault="00091818">
      <w:pPr>
        <w:pStyle w:val="BodyText"/>
        <w:rPr>
          <w:rFonts w:ascii="Century Gothic"/>
          <w:b/>
          <w:sz w:val="27"/>
        </w:rPr>
      </w:pPr>
    </w:p>
    <w:p w14:paraId="1DABDBB7" w14:textId="77777777" w:rsidR="00091818" w:rsidRDefault="001B1962">
      <w:pPr>
        <w:spacing w:line="235" w:lineRule="auto"/>
        <w:ind w:left="182"/>
        <w:rPr>
          <w:rFonts w:ascii="Century Gothic"/>
          <w:b/>
          <w:sz w:val="28"/>
        </w:rPr>
      </w:pPr>
      <w:r>
        <w:rPr>
          <w:rFonts w:ascii="Century Gothic"/>
          <w:b/>
          <w:color w:val="FFFFFF"/>
          <w:sz w:val="28"/>
        </w:rPr>
        <w:t>Expedited hiring process and opportunity</w:t>
      </w:r>
      <w:r>
        <w:rPr>
          <w:rFonts w:ascii="Century Gothic"/>
          <w:b/>
          <w:color w:val="FFFFFF"/>
          <w:spacing w:val="-6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for</w:t>
      </w:r>
      <w:r>
        <w:rPr>
          <w:rFonts w:ascii="Century Gothic"/>
          <w:b/>
          <w:color w:val="FFFFFF"/>
          <w:spacing w:val="-6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expedited</w:t>
      </w:r>
      <w:r>
        <w:rPr>
          <w:rFonts w:ascii="Century Gothic"/>
          <w:b/>
          <w:color w:val="FFFFFF"/>
          <w:spacing w:val="-6"/>
          <w:sz w:val="28"/>
        </w:rPr>
        <w:t xml:space="preserve"> </w:t>
      </w:r>
      <w:r>
        <w:rPr>
          <w:rFonts w:ascii="Century Gothic"/>
          <w:b/>
          <w:color w:val="FFFFFF"/>
          <w:sz w:val="28"/>
        </w:rPr>
        <w:t>FTO</w:t>
      </w:r>
    </w:p>
    <w:p w14:paraId="6518AEE1" w14:textId="77777777" w:rsidR="00091818" w:rsidRDefault="00091818">
      <w:pPr>
        <w:pStyle w:val="BodyText"/>
        <w:rPr>
          <w:rFonts w:ascii="Century Gothic"/>
          <w:b/>
          <w:sz w:val="27"/>
        </w:rPr>
      </w:pPr>
    </w:p>
    <w:p w14:paraId="7EF9DECD" w14:textId="77777777" w:rsidR="00091818" w:rsidRDefault="001B1962">
      <w:pPr>
        <w:spacing w:line="235" w:lineRule="auto"/>
        <w:ind w:left="182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color w:val="FFFFFF"/>
          <w:sz w:val="28"/>
        </w:rPr>
        <w:t xml:space="preserve">No written or physical ﬁtness testing </w:t>
      </w:r>
      <w:r>
        <w:rPr>
          <w:rFonts w:ascii="Century Gothic" w:hAnsi="Century Gothic"/>
          <w:b/>
          <w:color w:val="FFFFFF"/>
          <w:spacing w:val="-2"/>
          <w:sz w:val="28"/>
        </w:rPr>
        <w:t>required</w:t>
      </w:r>
    </w:p>
    <w:p w14:paraId="52E56258" w14:textId="77777777" w:rsidR="00091818" w:rsidRDefault="00091818">
      <w:pPr>
        <w:spacing w:line="235" w:lineRule="auto"/>
        <w:rPr>
          <w:rFonts w:ascii="Century Gothic" w:hAnsi="Century Gothic"/>
          <w:sz w:val="28"/>
        </w:rPr>
        <w:sectPr w:rsidR="00091818">
          <w:type w:val="continuous"/>
          <w:pgSz w:w="12240" w:h="15840"/>
          <w:pgMar w:top="460" w:right="480" w:bottom="280" w:left="520" w:header="720" w:footer="720" w:gutter="0"/>
          <w:cols w:num="2" w:space="720" w:equalWidth="0">
            <w:col w:w="4742" w:space="1146"/>
            <w:col w:w="5352"/>
          </w:cols>
        </w:sectPr>
      </w:pPr>
    </w:p>
    <w:p w14:paraId="44FABE2F" w14:textId="5C28BA5B" w:rsidR="00091818" w:rsidRDefault="009F5BCD">
      <w:pPr>
        <w:pStyle w:val="BodyText"/>
        <w:spacing w:before="8"/>
        <w:rPr>
          <w:rFonts w:ascii="Century Gothic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5584" behindDoc="1" locked="0" layoutInCell="1" allowOverlap="1" wp14:anchorId="78216017" wp14:editId="454DFE7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1F38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DDF3F" id="docshape2" o:spid="_x0000_s1026" style="position:absolute;margin-left:0;margin-top:0;width:612pt;height:11in;z-index:-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" fillcolor="#1f3862" stroked="f">
                <w10:wrap anchorx="page" anchory="page"/>
              </v:rect>
            </w:pict>
          </mc:Fallback>
        </mc:AlternateContent>
      </w:r>
    </w:p>
    <w:p w14:paraId="625EE059" w14:textId="588EA4E6" w:rsidR="00091818" w:rsidRDefault="001B1962">
      <w:pPr>
        <w:pStyle w:val="BodyText"/>
        <w:spacing w:before="95" w:line="264" w:lineRule="auto"/>
        <w:ind w:left="190" w:right="3627"/>
        <w:rPr>
          <w:rFonts w:ascii="Century Gothic" w:hAnsi="Century Gothic"/>
          <w:b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37059E7" wp14:editId="6588055A">
            <wp:simplePos x="0" y="0"/>
            <wp:positionH relativeFrom="page">
              <wp:posOffset>5494997</wp:posOffset>
            </wp:positionH>
            <wp:positionV relativeFrom="paragraph">
              <wp:posOffset>399150</wp:posOffset>
            </wp:positionV>
            <wp:extent cx="1797640" cy="2469928"/>
            <wp:effectExtent l="0" t="0" r="0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40" cy="2469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color w:val="FFFFFF"/>
          <w:w w:val="90"/>
        </w:rPr>
        <w:t>The</w:t>
      </w:r>
      <w:r>
        <w:rPr>
          <w:color w:val="FFFFFF"/>
          <w:spacing w:val="-19"/>
          <w:w w:val="90"/>
        </w:rPr>
        <w:t xml:space="preserve"> </w:t>
      </w:r>
      <w:r>
        <w:rPr>
          <w:color w:val="FFFFFF"/>
          <w:w w:val="90"/>
        </w:rPr>
        <w:t>City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of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Brier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is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a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wonderful</w:t>
      </w:r>
      <w:r>
        <w:rPr>
          <w:color w:val="FFFFFF"/>
          <w:spacing w:val="-19"/>
          <w:w w:val="90"/>
        </w:rPr>
        <w:t xml:space="preserve"> </w:t>
      </w:r>
      <w:r>
        <w:rPr>
          <w:color w:val="FFFFFF"/>
          <w:w w:val="90"/>
        </w:rPr>
        <w:t>community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just</w:t>
      </w:r>
      <w:r>
        <w:rPr>
          <w:rFonts w:ascii="Century Gothic" w:hAnsi="Century Gothic"/>
          <w:b/>
          <w:color w:val="FFFFFF"/>
          <w:spacing w:val="-22"/>
          <w:w w:val="90"/>
          <w:position w:val="14"/>
        </w:rPr>
        <w:t xml:space="preserve"> </w:t>
      </w:r>
      <w:r>
        <w:rPr>
          <w:color w:val="FFFFFF"/>
          <w:w w:val="90"/>
        </w:rPr>
        <w:t>15</w:t>
      </w:r>
      <w:r>
        <w:rPr>
          <w:color w:val="FFFFFF"/>
          <w:spacing w:val="-18"/>
          <w:w w:val="90"/>
        </w:rPr>
        <w:t xml:space="preserve"> </w:t>
      </w:r>
      <w:r>
        <w:rPr>
          <w:color w:val="FFFFFF"/>
          <w:w w:val="90"/>
        </w:rPr>
        <w:t>minutes North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of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Downtown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Seattle,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located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in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Snohomish</w:t>
      </w:r>
      <w:r>
        <w:rPr>
          <w:color w:val="FFFFFF"/>
          <w:spacing w:val="-5"/>
          <w:w w:val="90"/>
        </w:rPr>
        <w:t xml:space="preserve"> </w:t>
      </w:r>
      <w:r>
        <w:rPr>
          <w:color w:val="FFFFFF"/>
          <w:w w:val="90"/>
        </w:rPr>
        <w:t>County. Brier contains 27 miles of roads and has approximately 7,000 residents.</w:t>
      </w:r>
      <w:r>
        <w:rPr>
          <w:color w:val="FFFFFF"/>
          <w:spacing w:val="40"/>
        </w:rPr>
        <w:t xml:space="preserve"> </w:t>
      </w:r>
      <w:r>
        <w:rPr>
          <w:color w:val="FFFFFF"/>
          <w:w w:val="90"/>
        </w:rPr>
        <w:t>This beautiful community consists of modern single-family homes, vast open spaces, scenic parks and wildlife.</w:t>
      </w:r>
      <w:r>
        <w:rPr>
          <w:color w:val="FFFFFF"/>
          <w:spacing w:val="40"/>
        </w:rPr>
        <w:t xml:space="preserve"> </w:t>
      </w:r>
      <w:r>
        <w:rPr>
          <w:color w:val="FFFFFF"/>
          <w:w w:val="90"/>
        </w:rPr>
        <w:t>The Brier Police Department strives to deliver the highest level of professionalism and service to its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w w:val="90"/>
        </w:rPr>
        <w:t>citizens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w w:val="90"/>
        </w:rPr>
        <w:t>while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w w:val="90"/>
        </w:rPr>
        <w:t>offering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w w:val="90"/>
        </w:rPr>
        <w:t>24/7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w w:val="90"/>
        </w:rPr>
        <w:t>coverage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w w:val="90"/>
        </w:rPr>
        <w:t>and</w:t>
      </w:r>
      <w:r>
        <w:rPr>
          <w:color w:val="FFFFFF"/>
          <w:spacing w:val="-4"/>
          <w:w w:val="90"/>
        </w:rPr>
        <w:t xml:space="preserve"> </w:t>
      </w:r>
      <w:r>
        <w:rPr>
          <w:color w:val="FFFFFF"/>
          <w:w w:val="90"/>
        </w:rPr>
        <w:t>collaborative. mutual aid with neighboring agencies.</w:t>
      </w:r>
      <w:r>
        <w:rPr>
          <w:color w:val="FFFFFF"/>
          <w:spacing w:val="40"/>
        </w:rPr>
        <w:t xml:space="preserve"> </w:t>
      </w:r>
      <w:r>
        <w:rPr>
          <w:color w:val="FFFFFF"/>
          <w:w w:val="90"/>
        </w:rPr>
        <w:t xml:space="preserve">The City of Brier is </w:t>
      </w:r>
      <w:r>
        <w:rPr>
          <w:rFonts w:ascii="Tahoma" w:hAnsi="Tahoma"/>
          <w:color w:val="FFFFFF"/>
        </w:rPr>
        <w:t xml:space="preserve">committed to providing its Ofﬁcers with the resources, </w:t>
      </w:r>
      <w:r>
        <w:rPr>
          <w:color w:val="FFFFFF"/>
          <w:w w:val="90"/>
        </w:rPr>
        <w:t>technology and support needed to ensure excellent policing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and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offers</w:t>
      </w:r>
      <w:r>
        <w:rPr>
          <w:color w:val="FFFFFF"/>
          <w:spacing w:val="-2"/>
          <w:w w:val="90"/>
        </w:rPr>
        <w:t xml:space="preserve"> </w:t>
      </w:r>
      <w:r w:rsidR="009F5BCD">
        <w:rPr>
          <w:color w:val="FFFFFF"/>
          <w:w w:val="90"/>
        </w:rPr>
        <w:t>opportunities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for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additional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>training</w:t>
      </w:r>
      <w:r>
        <w:rPr>
          <w:color w:val="FFFFFF"/>
          <w:spacing w:val="-2"/>
          <w:w w:val="90"/>
        </w:rPr>
        <w:t xml:space="preserve"> </w:t>
      </w:r>
      <w:r>
        <w:rPr>
          <w:color w:val="FFFFFF"/>
          <w:w w:val="90"/>
        </w:rPr>
        <w:t xml:space="preserve">and </w:t>
      </w:r>
      <w:r>
        <w:rPr>
          <w:color w:val="FFFFFF"/>
          <w:spacing w:val="-8"/>
        </w:rPr>
        <w:t>self-advancement.</w:t>
      </w:r>
      <w:r>
        <w:rPr>
          <w:color w:val="FFFFFF"/>
          <w:spacing w:val="-28"/>
        </w:rPr>
        <w:t xml:space="preserve"> </w:t>
      </w:r>
      <w:r>
        <w:rPr>
          <w:rFonts w:ascii="Century Gothic" w:hAnsi="Century Gothic"/>
          <w:b/>
          <w:color w:val="FFFFFF"/>
          <w:spacing w:val="-8"/>
        </w:rPr>
        <w:t>Come</w:t>
      </w:r>
      <w:r>
        <w:rPr>
          <w:rFonts w:ascii="Century Gothic" w:hAnsi="Century Gothic"/>
          <w:b/>
          <w:color w:val="FFFFFF"/>
          <w:spacing w:val="-12"/>
        </w:rPr>
        <w:t xml:space="preserve"> </w:t>
      </w:r>
      <w:r>
        <w:rPr>
          <w:rFonts w:ascii="Century Gothic" w:hAnsi="Century Gothic"/>
          <w:b/>
          <w:color w:val="FFFFFF"/>
          <w:spacing w:val="-8"/>
        </w:rPr>
        <w:t>to</w:t>
      </w:r>
      <w:r>
        <w:rPr>
          <w:rFonts w:ascii="Century Gothic" w:hAnsi="Century Gothic"/>
          <w:b/>
          <w:color w:val="FFFFFF"/>
          <w:spacing w:val="-10"/>
        </w:rPr>
        <w:t xml:space="preserve"> </w:t>
      </w:r>
      <w:r>
        <w:rPr>
          <w:rFonts w:ascii="Century Gothic" w:hAnsi="Century Gothic"/>
          <w:b/>
          <w:color w:val="FFFFFF"/>
          <w:spacing w:val="-8"/>
        </w:rPr>
        <w:t>a</w:t>
      </w:r>
      <w:r>
        <w:rPr>
          <w:rFonts w:ascii="Century Gothic" w:hAnsi="Century Gothic"/>
          <w:b/>
          <w:color w:val="FFFFFF"/>
          <w:spacing w:val="-9"/>
        </w:rPr>
        <w:t xml:space="preserve"> </w:t>
      </w:r>
      <w:r>
        <w:rPr>
          <w:rFonts w:ascii="Century Gothic" w:hAnsi="Century Gothic"/>
          <w:b/>
          <w:color w:val="FFFFFF"/>
          <w:spacing w:val="-8"/>
        </w:rPr>
        <w:t>place</w:t>
      </w:r>
      <w:r>
        <w:rPr>
          <w:rFonts w:ascii="Century Gothic" w:hAnsi="Century Gothic"/>
          <w:b/>
          <w:color w:val="FFFFFF"/>
          <w:spacing w:val="-9"/>
        </w:rPr>
        <w:t xml:space="preserve"> </w:t>
      </w:r>
      <w:r>
        <w:rPr>
          <w:rFonts w:ascii="Century Gothic" w:hAnsi="Century Gothic"/>
          <w:b/>
          <w:color w:val="FFFFFF"/>
          <w:spacing w:val="-8"/>
        </w:rPr>
        <w:t>where</w:t>
      </w:r>
      <w:r>
        <w:rPr>
          <w:rFonts w:ascii="Century Gothic" w:hAnsi="Century Gothic"/>
          <w:b/>
          <w:color w:val="FFFFFF"/>
          <w:spacing w:val="-9"/>
        </w:rPr>
        <w:t xml:space="preserve"> </w:t>
      </w:r>
      <w:r>
        <w:rPr>
          <w:rFonts w:ascii="Century Gothic" w:hAnsi="Century Gothic"/>
          <w:b/>
          <w:color w:val="FFFFFF"/>
          <w:spacing w:val="-8"/>
        </w:rPr>
        <w:t>you</w:t>
      </w:r>
      <w:r>
        <w:rPr>
          <w:rFonts w:ascii="Century Gothic" w:hAnsi="Century Gothic"/>
          <w:b/>
          <w:color w:val="FFFFFF"/>
          <w:spacing w:val="-9"/>
        </w:rPr>
        <w:t xml:space="preserve"> </w:t>
      </w:r>
      <w:r>
        <w:rPr>
          <w:rFonts w:ascii="Century Gothic" w:hAnsi="Century Gothic"/>
          <w:b/>
          <w:color w:val="FFFFFF"/>
          <w:spacing w:val="-8"/>
        </w:rPr>
        <w:t xml:space="preserve">are </w:t>
      </w:r>
      <w:r>
        <w:rPr>
          <w:rFonts w:ascii="Century Gothic" w:hAnsi="Century Gothic"/>
          <w:b/>
          <w:color w:val="FFFFFF"/>
        </w:rPr>
        <w:t>valued.</w:t>
      </w:r>
      <w:r>
        <w:rPr>
          <w:rFonts w:ascii="Century Gothic" w:hAnsi="Century Gothic"/>
          <w:b/>
          <w:color w:val="FFFFFF"/>
          <w:spacing w:val="40"/>
        </w:rPr>
        <w:t xml:space="preserve"> </w:t>
      </w:r>
      <w:r>
        <w:rPr>
          <w:rFonts w:ascii="Century Gothic" w:hAnsi="Century Gothic"/>
          <w:b/>
          <w:color w:val="FFFFFF"/>
        </w:rPr>
        <w:t>Come</w:t>
      </w:r>
      <w:r>
        <w:rPr>
          <w:rFonts w:ascii="Century Gothic" w:hAnsi="Century Gothic"/>
          <w:b/>
          <w:color w:val="FFFFFF"/>
          <w:spacing w:val="-13"/>
        </w:rPr>
        <w:t xml:space="preserve"> </w:t>
      </w:r>
      <w:r>
        <w:rPr>
          <w:rFonts w:ascii="Century Gothic" w:hAnsi="Century Gothic"/>
          <w:b/>
          <w:color w:val="FFFFFF"/>
        </w:rPr>
        <w:t>to</w:t>
      </w:r>
      <w:r>
        <w:rPr>
          <w:rFonts w:ascii="Century Gothic" w:hAnsi="Century Gothic"/>
          <w:b/>
          <w:color w:val="FFFFFF"/>
          <w:spacing w:val="-13"/>
        </w:rPr>
        <w:t xml:space="preserve"> </w:t>
      </w:r>
      <w:r>
        <w:rPr>
          <w:rFonts w:ascii="Century Gothic" w:hAnsi="Century Gothic"/>
          <w:b/>
          <w:color w:val="FFFFFF"/>
        </w:rPr>
        <w:t>the</w:t>
      </w:r>
      <w:r>
        <w:rPr>
          <w:rFonts w:ascii="Century Gothic" w:hAnsi="Century Gothic"/>
          <w:b/>
          <w:color w:val="FFFFFF"/>
          <w:spacing w:val="-13"/>
        </w:rPr>
        <w:t xml:space="preserve"> </w:t>
      </w:r>
      <w:r>
        <w:rPr>
          <w:rFonts w:ascii="Century Gothic" w:hAnsi="Century Gothic"/>
          <w:b/>
          <w:color w:val="FFFFFF"/>
        </w:rPr>
        <w:t>Brier</w:t>
      </w:r>
      <w:r>
        <w:rPr>
          <w:rFonts w:ascii="Century Gothic" w:hAnsi="Century Gothic"/>
          <w:b/>
          <w:color w:val="FFFFFF"/>
          <w:spacing w:val="-13"/>
        </w:rPr>
        <w:t xml:space="preserve"> </w:t>
      </w:r>
      <w:r>
        <w:rPr>
          <w:rFonts w:ascii="Century Gothic" w:hAnsi="Century Gothic"/>
          <w:b/>
          <w:color w:val="FFFFFF"/>
        </w:rPr>
        <w:t>Police</w:t>
      </w:r>
      <w:r>
        <w:rPr>
          <w:rFonts w:ascii="Century Gothic" w:hAnsi="Century Gothic"/>
          <w:b/>
          <w:color w:val="FFFFFF"/>
          <w:spacing w:val="-13"/>
        </w:rPr>
        <w:t xml:space="preserve"> </w:t>
      </w:r>
      <w:r>
        <w:rPr>
          <w:rFonts w:ascii="Century Gothic" w:hAnsi="Century Gothic"/>
          <w:b/>
          <w:color w:val="FFFFFF"/>
        </w:rPr>
        <w:t>Department.</w:t>
      </w:r>
    </w:p>
    <w:p w14:paraId="6CD196EA" w14:textId="77777777" w:rsidR="00091818" w:rsidRDefault="00091818">
      <w:pPr>
        <w:pStyle w:val="BodyText"/>
        <w:spacing w:before="0"/>
        <w:rPr>
          <w:rFonts w:ascii="Century Gothic"/>
          <w:b/>
          <w:sz w:val="20"/>
        </w:rPr>
      </w:pPr>
    </w:p>
    <w:p w14:paraId="3F976E04" w14:textId="77777777" w:rsidR="00091818" w:rsidRDefault="00091818">
      <w:pPr>
        <w:pStyle w:val="BodyText"/>
        <w:spacing w:before="0"/>
        <w:rPr>
          <w:rFonts w:ascii="Century Gothic"/>
          <w:b/>
          <w:sz w:val="20"/>
        </w:rPr>
      </w:pPr>
    </w:p>
    <w:p w14:paraId="2F647595" w14:textId="77777777" w:rsidR="00091818" w:rsidRDefault="00091818">
      <w:pPr>
        <w:pStyle w:val="BodyText"/>
        <w:spacing w:before="5"/>
        <w:rPr>
          <w:rFonts w:ascii="Century Gothic"/>
          <w:b/>
          <w:sz w:val="17"/>
        </w:rPr>
      </w:pPr>
    </w:p>
    <w:p w14:paraId="3BFF9EB6" w14:textId="77777777" w:rsidR="00091818" w:rsidRDefault="001B1962">
      <w:pPr>
        <w:spacing w:before="102" w:line="237" w:lineRule="auto"/>
        <w:ind w:left="1802"/>
        <w:rPr>
          <w:sz w:val="2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0A15B4F" wp14:editId="0938AE29">
            <wp:simplePos x="0" y="0"/>
            <wp:positionH relativeFrom="page">
              <wp:posOffset>411530</wp:posOffset>
            </wp:positionH>
            <wp:positionV relativeFrom="paragraph">
              <wp:posOffset>108622</wp:posOffset>
            </wp:positionV>
            <wp:extent cx="811612" cy="81161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612" cy="81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spacing w:val="-10"/>
          <w:sz w:val="25"/>
        </w:rPr>
        <w:t>APPLICANTS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10"/>
          <w:sz w:val="25"/>
        </w:rPr>
        <w:t>MUST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10"/>
          <w:sz w:val="25"/>
        </w:rPr>
        <w:t>MEET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10"/>
          <w:sz w:val="25"/>
        </w:rPr>
        <w:t>THE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10"/>
          <w:sz w:val="25"/>
        </w:rPr>
        <w:t>WA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10"/>
          <w:sz w:val="25"/>
        </w:rPr>
        <w:t>STATE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10"/>
          <w:sz w:val="25"/>
        </w:rPr>
        <w:t>CRIMINAL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10"/>
          <w:sz w:val="25"/>
        </w:rPr>
        <w:t>TRAINING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10"/>
          <w:sz w:val="25"/>
        </w:rPr>
        <w:t xml:space="preserve">COMMISSION </w:t>
      </w:r>
      <w:r>
        <w:rPr>
          <w:color w:val="FFFFFF"/>
          <w:spacing w:val="-6"/>
          <w:sz w:val="25"/>
        </w:rPr>
        <w:t>PEACE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6"/>
          <w:sz w:val="25"/>
        </w:rPr>
        <w:t>OFFICER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6"/>
          <w:sz w:val="25"/>
        </w:rPr>
        <w:t>AND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6"/>
          <w:sz w:val="25"/>
        </w:rPr>
        <w:t>CITY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6"/>
          <w:sz w:val="25"/>
        </w:rPr>
        <w:t>OF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6"/>
          <w:sz w:val="25"/>
        </w:rPr>
        <w:t>BRIER</w:t>
      </w:r>
      <w:r>
        <w:rPr>
          <w:color w:val="FFFFFF"/>
          <w:spacing w:val="-24"/>
          <w:sz w:val="25"/>
        </w:rPr>
        <w:t xml:space="preserve"> </w:t>
      </w:r>
      <w:r>
        <w:rPr>
          <w:color w:val="FFFFFF"/>
          <w:spacing w:val="-6"/>
          <w:sz w:val="25"/>
        </w:rPr>
        <w:t>REQUIREMENTS.</w:t>
      </w:r>
    </w:p>
    <w:p w14:paraId="58786DD4" w14:textId="7FF30884" w:rsidR="00091818" w:rsidRDefault="009F5BCD">
      <w:pPr>
        <w:spacing w:before="102"/>
        <w:ind w:left="1802"/>
        <w:rPr>
          <w:sz w:val="25"/>
        </w:rPr>
      </w:pPr>
      <w:r>
        <w:rPr>
          <w:color w:val="FFFFFF"/>
          <w:w w:val="90"/>
          <w:sz w:val="25"/>
        </w:rPr>
        <w:t>Lateral a</w:t>
      </w:r>
      <w:r w:rsidR="001B1962">
        <w:rPr>
          <w:color w:val="FFFFFF"/>
          <w:w w:val="90"/>
          <w:sz w:val="25"/>
        </w:rPr>
        <w:t>pplication</w:t>
      </w:r>
      <w:r w:rsidR="001B1962">
        <w:rPr>
          <w:color w:val="FFFFFF"/>
          <w:spacing w:val="-11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must</w:t>
      </w:r>
      <w:r w:rsidR="001B1962">
        <w:rPr>
          <w:color w:val="FFFFFF"/>
          <w:spacing w:val="-11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be</w:t>
      </w:r>
      <w:r w:rsidR="001B1962">
        <w:rPr>
          <w:color w:val="FFFFFF"/>
          <w:spacing w:val="-10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fully</w:t>
      </w:r>
      <w:r w:rsidR="001B1962">
        <w:rPr>
          <w:color w:val="FFFFFF"/>
          <w:spacing w:val="-11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completed</w:t>
      </w:r>
      <w:r w:rsidR="001B1962">
        <w:rPr>
          <w:color w:val="FFFFFF"/>
          <w:spacing w:val="-10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and</w:t>
      </w:r>
      <w:r w:rsidR="001B1962">
        <w:rPr>
          <w:color w:val="FFFFFF"/>
          <w:spacing w:val="-11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include</w:t>
      </w:r>
      <w:r w:rsidR="001B1962">
        <w:rPr>
          <w:color w:val="FFFFFF"/>
          <w:spacing w:val="-10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a</w:t>
      </w:r>
      <w:r w:rsidR="001B1962">
        <w:rPr>
          <w:color w:val="FFFFFF"/>
          <w:spacing w:val="-11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cover</w:t>
      </w:r>
      <w:r w:rsidR="001B1962">
        <w:rPr>
          <w:color w:val="FFFFFF"/>
          <w:spacing w:val="-10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letter</w:t>
      </w:r>
      <w:r w:rsidR="001B1962">
        <w:rPr>
          <w:color w:val="FFFFFF"/>
          <w:spacing w:val="-11"/>
          <w:w w:val="90"/>
          <w:sz w:val="25"/>
        </w:rPr>
        <w:t xml:space="preserve"> </w:t>
      </w:r>
      <w:r w:rsidR="001B1962">
        <w:rPr>
          <w:color w:val="FFFFFF"/>
          <w:w w:val="90"/>
          <w:sz w:val="25"/>
        </w:rPr>
        <w:t>and</w:t>
      </w:r>
      <w:r w:rsidR="001B1962">
        <w:rPr>
          <w:color w:val="FFFFFF"/>
          <w:spacing w:val="-10"/>
          <w:w w:val="90"/>
          <w:sz w:val="25"/>
        </w:rPr>
        <w:t xml:space="preserve"> </w:t>
      </w:r>
      <w:r w:rsidR="001B1962">
        <w:rPr>
          <w:color w:val="FFFFFF"/>
          <w:spacing w:val="-2"/>
          <w:w w:val="90"/>
          <w:sz w:val="25"/>
        </w:rPr>
        <w:t>resume.</w:t>
      </w:r>
    </w:p>
    <w:p w14:paraId="1F1A4352" w14:textId="77777777" w:rsidR="00091818" w:rsidRDefault="001B1962">
      <w:pPr>
        <w:spacing w:before="32"/>
        <w:ind w:left="1802"/>
        <w:rPr>
          <w:rFonts w:ascii="Century Gothic"/>
          <w:b/>
          <w:sz w:val="25"/>
        </w:rPr>
      </w:pPr>
      <w:r>
        <w:rPr>
          <w:color w:val="FAB616"/>
          <w:w w:val="90"/>
          <w:sz w:val="25"/>
        </w:rPr>
        <w:t>To</w:t>
      </w:r>
      <w:r>
        <w:rPr>
          <w:color w:val="FAB616"/>
          <w:spacing w:val="12"/>
          <w:sz w:val="25"/>
        </w:rPr>
        <w:t xml:space="preserve"> </w:t>
      </w:r>
      <w:r>
        <w:rPr>
          <w:color w:val="FAB616"/>
          <w:w w:val="90"/>
          <w:sz w:val="25"/>
        </w:rPr>
        <w:t>apply:</w:t>
      </w:r>
      <w:r>
        <w:rPr>
          <w:color w:val="FAB616"/>
          <w:spacing w:val="15"/>
          <w:sz w:val="25"/>
        </w:rPr>
        <w:t xml:space="preserve"> </w:t>
      </w:r>
      <w:r>
        <w:rPr>
          <w:color w:val="FAB616"/>
          <w:w w:val="90"/>
          <w:sz w:val="25"/>
        </w:rPr>
        <w:t>download</w:t>
      </w:r>
      <w:r>
        <w:rPr>
          <w:color w:val="FAB616"/>
          <w:spacing w:val="14"/>
          <w:sz w:val="25"/>
        </w:rPr>
        <w:t xml:space="preserve"> </w:t>
      </w:r>
      <w:r>
        <w:rPr>
          <w:color w:val="FAB616"/>
          <w:w w:val="90"/>
          <w:sz w:val="25"/>
        </w:rPr>
        <w:t>application</w:t>
      </w:r>
      <w:r>
        <w:rPr>
          <w:color w:val="FAB616"/>
          <w:spacing w:val="15"/>
          <w:sz w:val="25"/>
        </w:rPr>
        <w:t xml:space="preserve"> </w:t>
      </w:r>
      <w:r>
        <w:rPr>
          <w:color w:val="FAB616"/>
          <w:w w:val="90"/>
          <w:sz w:val="25"/>
        </w:rPr>
        <w:t>at:</w:t>
      </w:r>
      <w:r>
        <w:rPr>
          <w:color w:val="FAB616"/>
          <w:spacing w:val="15"/>
          <w:sz w:val="25"/>
        </w:rPr>
        <w:t xml:space="preserve"> </w:t>
      </w:r>
      <w:hyperlink r:id="rId6">
        <w:r>
          <w:rPr>
            <w:rFonts w:ascii="Century Gothic"/>
            <w:b/>
            <w:color w:val="FAB616"/>
            <w:spacing w:val="-2"/>
            <w:w w:val="90"/>
            <w:sz w:val="25"/>
          </w:rPr>
          <w:t>http://ci.brier.wa.us/cityhall/hr.htm</w:t>
        </w:r>
      </w:hyperlink>
    </w:p>
    <w:sectPr w:rsidR="00091818">
      <w:type w:val="continuous"/>
      <w:pgSz w:w="12240" w:h="15840"/>
      <w:pgMar w:top="460" w:right="4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18"/>
    <w:rsid w:val="00091818"/>
    <w:rsid w:val="00162C64"/>
    <w:rsid w:val="001B1962"/>
    <w:rsid w:val="009F5BCD"/>
    <w:rsid w:val="00A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C390"/>
  <w15:docId w15:val="{22A1F1A8-6CFF-4D71-9ECC-F979D856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85"/>
      <w:ind w:left="199" w:right="199"/>
      <w:jc w:val="center"/>
    </w:pPr>
    <w:rPr>
      <w:rFonts w:ascii="Century Gothic" w:eastAsia="Century Gothic" w:hAnsi="Century Gothic" w:cs="Century Gothic"/>
      <w:b/>
      <w:b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i.brier.wa.us/cityhall/hr.ht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1303</Characters>
  <Application>Microsoft Office Word</Application>
  <DocSecurity>0</DocSecurity>
  <Lines>50</Lines>
  <Paragraphs>15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Brier Police Flyer</dc:title>
  <dc:creator>Nick Almquist</dc:creator>
  <cp:lastModifiedBy>Nick Almquist</cp:lastModifiedBy>
  <cp:revision>5</cp:revision>
  <dcterms:created xsi:type="dcterms:W3CDTF">2022-10-25T20:07:00Z</dcterms:created>
  <dcterms:modified xsi:type="dcterms:W3CDTF">2023-02-09T14:34:00Z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15.00</vt:lpwstr>
  </property>
</Properties>
</file>